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D78" w:rsidRDefault="00F63780" w:rsidP="00336E31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 xml:space="preserve">                                  </w:t>
      </w:r>
      <w:r w:rsidR="00336E31">
        <w:rPr>
          <w:rFonts w:ascii="Arial" w:hAnsi="Arial" w:cs="Arial"/>
          <w:b/>
          <w:bCs/>
          <w:sz w:val="32"/>
          <w:szCs w:val="32"/>
        </w:rPr>
        <w:t xml:space="preserve">Ćwiczenie </w:t>
      </w:r>
      <w:r w:rsidR="003F207F">
        <w:rPr>
          <w:rFonts w:ascii="Arial" w:hAnsi="Arial" w:cs="Arial"/>
          <w:b/>
          <w:bCs/>
          <w:sz w:val="32"/>
          <w:szCs w:val="32"/>
        </w:rPr>
        <w:t xml:space="preserve">2 </w:t>
      </w:r>
    </w:p>
    <w:p w:rsidR="00747D78" w:rsidRDefault="00336E31" w:rsidP="00336E31">
      <w:pPr>
        <w:autoSpaceDE w:val="0"/>
        <w:autoSpaceDN w:val="0"/>
        <w:adjustRightInd w:val="0"/>
        <w:rPr>
          <w:b/>
          <w:sz w:val="32"/>
          <w:szCs w:val="32"/>
        </w:rPr>
      </w:pPr>
      <w:r w:rsidRPr="00D414A5">
        <w:rPr>
          <w:b/>
          <w:bCs/>
        </w:rPr>
        <w:t>Temat</w:t>
      </w:r>
      <w:r w:rsidRPr="00D414A5">
        <w:t>:</w:t>
      </w:r>
      <w:r w:rsidR="00747D78">
        <w:t xml:space="preserve"> </w:t>
      </w:r>
      <w:r w:rsidR="00EA57E2">
        <w:rPr>
          <w:b/>
          <w:sz w:val="32"/>
          <w:szCs w:val="32"/>
        </w:rPr>
        <w:t>Realizacja sterowania w oparciu o cyklogram pracy – praca półautomatyczna i automatyczna – cykliczna</w:t>
      </w:r>
    </w:p>
    <w:p w:rsidR="00EA57E2" w:rsidRDefault="00EA57E2" w:rsidP="00336E31">
      <w:pPr>
        <w:autoSpaceDE w:val="0"/>
        <w:autoSpaceDN w:val="0"/>
        <w:adjustRightInd w:val="0"/>
      </w:pPr>
    </w:p>
    <w:p w:rsidR="00336E31" w:rsidRPr="00D414A5" w:rsidRDefault="00336E31" w:rsidP="00336E31">
      <w:pPr>
        <w:autoSpaceDE w:val="0"/>
        <w:autoSpaceDN w:val="0"/>
        <w:adjustRightInd w:val="0"/>
      </w:pPr>
      <w:r w:rsidRPr="00D414A5">
        <w:rPr>
          <w:b/>
          <w:bCs/>
        </w:rPr>
        <w:t xml:space="preserve">Cel  </w:t>
      </w:r>
      <w:r w:rsidRPr="00D414A5">
        <w:t>ć</w:t>
      </w:r>
      <w:r w:rsidRPr="00D414A5">
        <w:rPr>
          <w:b/>
          <w:bCs/>
        </w:rPr>
        <w:t>wiczenia</w:t>
      </w:r>
      <w:r w:rsidRPr="00D414A5">
        <w:t>: Celem ćwiczenia jest opanowanie umiejętności realizacji układów sterowania</w:t>
      </w:r>
    </w:p>
    <w:p w:rsidR="00336E31" w:rsidRPr="00D414A5" w:rsidRDefault="00336E31" w:rsidP="00336E31">
      <w:pPr>
        <w:autoSpaceDE w:val="0"/>
        <w:autoSpaceDN w:val="0"/>
        <w:adjustRightInd w:val="0"/>
      </w:pPr>
      <w:r w:rsidRPr="00D414A5">
        <w:t>pneumatycznego na podstawie uproszczonych wykresów czasowych</w:t>
      </w:r>
    </w:p>
    <w:p w:rsidR="00336E31" w:rsidRPr="00D414A5" w:rsidRDefault="00336E31" w:rsidP="00336E31">
      <w:pPr>
        <w:autoSpaceDE w:val="0"/>
        <w:autoSpaceDN w:val="0"/>
        <w:adjustRightInd w:val="0"/>
      </w:pPr>
      <w:r w:rsidRPr="00D414A5">
        <w:t>(c</w:t>
      </w:r>
      <w:r w:rsidR="00EA57E2">
        <w:t xml:space="preserve">yklogramów pracy) dla jednego siłownika. </w:t>
      </w:r>
    </w:p>
    <w:p w:rsidR="00336E31" w:rsidRPr="00D414A5" w:rsidRDefault="00336E31" w:rsidP="00336E31">
      <w:pPr>
        <w:autoSpaceDE w:val="0"/>
        <w:autoSpaceDN w:val="0"/>
        <w:adjustRightInd w:val="0"/>
      </w:pPr>
    </w:p>
    <w:p w:rsidR="00336E31" w:rsidRPr="00D414A5" w:rsidRDefault="00336E31" w:rsidP="00336E31">
      <w:pPr>
        <w:autoSpaceDE w:val="0"/>
        <w:autoSpaceDN w:val="0"/>
        <w:adjustRightInd w:val="0"/>
        <w:rPr>
          <w:b/>
          <w:bCs/>
        </w:rPr>
      </w:pPr>
      <w:r w:rsidRPr="00D414A5">
        <w:rPr>
          <w:b/>
          <w:bCs/>
        </w:rPr>
        <w:t>1. Elementy wykorzystywane w ćwiczeniu:</w:t>
      </w:r>
    </w:p>
    <w:p w:rsidR="00336E31" w:rsidRPr="00D414A5" w:rsidRDefault="00336E31" w:rsidP="00336E31">
      <w:pPr>
        <w:autoSpaceDE w:val="0"/>
        <w:autoSpaceDN w:val="0"/>
        <w:adjustRightInd w:val="0"/>
      </w:pPr>
      <w:r w:rsidRPr="00D414A5">
        <w:t>siłownik dwustronnego działania</w:t>
      </w:r>
    </w:p>
    <w:p w:rsidR="00336E31" w:rsidRPr="00D414A5" w:rsidRDefault="00336E31" w:rsidP="00336E31">
      <w:pPr>
        <w:autoSpaceDE w:val="0"/>
        <w:autoSpaceDN w:val="0"/>
        <w:adjustRightInd w:val="0"/>
      </w:pPr>
      <w:r w:rsidRPr="00D414A5">
        <w:t>zawór rozdzielający 3/2 sterowany</w:t>
      </w:r>
    </w:p>
    <w:p w:rsidR="00336E31" w:rsidRPr="00D414A5" w:rsidRDefault="00336E31" w:rsidP="00336E31">
      <w:pPr>
        <w:autoSpaceDE w:val="0"/>
        <w:autoSpaceDN w:val="0"/>
        <w:adjustRightInd w:val="0"/>
      </w:pPr>
      <w:r w:rsidRPr="00D414A5">
        <w:t>mechanicznie</w:t>
      </w:r>
    </w:p>
    <w:p w:rsidR="00336E31" w:rsidRPr="00D414A5" w:rsidRDefault="00336E31" w:rsidP="00336E31">
      <w:pPr>
        <w:autoSpaceDE w:val="0"/>
        <w:autoSpaceDN w:val="0"/>
        <w:adjustRightInd w:val="0"/>
      </w:pPr>
      <w:r w:rsidRPr="00D414A5">
        <w:t>zawór rozdzielający 5/2</w:t>
      </w:r>
      <w:r w:rsidR="00211C8C">
        <w:t xml:space="preserve"> pneumatyczny</w:t>
      </w:r>
    </w:p>
    <w:p w:rsidR="00336E31" w:rsidRDefault="00336E31" w:rsidP="00336E31">
      <w:pPr>
        <w:autoSpaceDE w:val="0"/>
        <w:autoSpaceDN w:val="0"/>
        <w:adjustRightInd w:val="0"/>
      </w:pPr>
      <w:r w:rsidRPr="00D414A5">
        <w:t>zawór 3/2 z dzwignią (łącznik drogowy)</w:t>
      </w:r>
    </w:p>
    <w:p w:rsidR="00733F6A" w:rsidRPr="00733F6A" w:rsidRDefault="00733F6A" w:rsidP="00336E31">
      <w:pPr>
        <w:autoSpaceDE w:val="0"/>
        <w:autoSpaceDN w:val="0"/>
        <w:adjustRightInd w:val="0"/>
        <w:rPr>
          <w:b/>
        </w:rPr>
      </w:pPr>
      <w:r w:rsidRPr="00733F6A">
        <w:rPr>
          <w:b/>
        </w:rPr>
        <w:t xml:space="preserve">Wszystkie kombinacje poniższe zrealizować symulacyjnie wykorzystując program FluidSim a następnie zrealizować na stanowisku na elementach rzeczywistych. </w:t>
      </w:r>
    </w:p>
    <w:p w:rsidR="00336E31" w:rsidRPr="00D414A5" w:rsidRDefault="00336E31" w:rsidP="00336E31">
      <w:pPr>
        <w:autoSpaceDE w:val="0"/>
        <w:autoSpaceDN w:val="0"/>
        <w:adjustRightInd w:val="0"/>
        <w:rPr>
          <w:b/>
          <w:bCs/>
        </w:rPr>
      </w:pPr>
    </w:p>
    <w:p w:rsidR="00336E31" w:rsidRPr="00D414A5" w:rsidRDefault="00336E31" w:rsidP="00C00573">
      <w:pPr>
        <w:autoSpaceDE w:val="0"/>
        <w:autoSpaceDN w:val="0"/>
        <w:adjustRightInd w:val="0"/>
        <w:jc w:val="right"/>
      </w:pPr>
    </w:p>
    <w:p w:rsidR="00D414A5" w:rsidRDefault="00747D78" w:rsidP="00D414A5">
      <w:pPr>
        <w:pStyle w:val="Style1"/>
        <w:widowControl/>
        <w:ind w:right="141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2</w:t>
      </w:r>
      <w:r w:rsidR="00D414A5" w:rsidRPr="00D414A5">
        <w:rPr>
          <w:rStyle w:val="FontStyle11"/>
          <w:sz w:val="24"/>
          <w:szCs w:val="24"/>
        </w:rPr>
        <w:t>. Układy sterowania  półautomatycznego</w:t>
      </w:r>
      <w:r w:rsidR="00D414A5">
        <w:rPr>
          <w:rStyle w:val="FontStyle11"/>
          <w:sz w:val="24"/>
          <w:szCs w:val="24"/>
        </w:rPr>
        <w:t>.</w:t>
      </w:r>
      <w:r w:rsidR="00D414A5" w:rsidRPr="00D414A5">
        <w:rPr>
          <w:rStyle w:val="FontStyle11"/>
          <w:sz w:val="24"/>
          <w:szCs w:val="24"/>
        </w:rPr>
        <w:t xml:space="preserve"> </w:t>
      </w:r>
    </w:p>
    <w:p w:rsidR="00D414A5" w:rsidRPr="00D414A5" w:rsidRDefault="00D414A5" w:rsidP="00D414A5">
      <w:pPr>
        <w:pStyle w:val="Style1"/>
        <w:widowControl/>
        <w:ind w:right="141"/>
        <w:jc w:val="left"/>
        <w:rPr>
          <w:rStyle w:val="FontStyle11"/>
          <w:sz w:val="24"/>
          <w:szCs w:val="24"/>
        </w:rPr>
      </w:pPr>
      <w:r w:rsidRPr="00D414A5">
        <w:rPr>
          <w:rStyle w:val="FontStyle11"/>
          <w:sz w:val="24"/>
          <w:szCs w:val="24"/>
        </w:rPr>
        <w:t xml:space="preserve"> Sterowanie w zależności od drogi</w:t>
      </w:r>
    </w:p>
    <w:p w:rsidR="00D414A5" w:rsidRPr="00D414A5" w:rsidRDefault="00C00573" w:rsidP="00336E31">
      <w:pPr>
        <w:autoSpaceDE w:val="0"/>
        <w:autoSpaceDN w:val="0"/>
        <w:adjustRightInd w:val="0"/>
      </w:pPr>
      <w:r>
        <w:t>Siłownik pobudzony przyciskiem S1 samoczynnie ma wykonać wysunięcie i bezzwłoczny powrót</w:t>
      </w:r>
    </w:p>
    <w:p w:rsidR="00D414A5" w:rsidRDefault="00A0344F" w:rsidP="00336E31">
      <w:pPr>
        <w:autoSpaceDE w:val="0"/>
        <w:autoSpaceDN w:val="0"/>
        <w:adjustRightInd w:val="0"/>
      </w:pPr>
      <w:r w:rsidRPr="00C00573">
        <w:rPr>
          <w:noProof/>
        </w:rPr>
        <w:drawing>
          <wp:inline distT="0" distB="0" distL="0" distR="0">
            <wp:extent cx="5311140" cy="22555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8C" w:rsidRDefault="00211C8C" w:rsidP="00336E31">
      <w:pPr>
        <w:autoSpaceDE w:val="0"/>
        <w:autoSpaceDN w:val="0"/>
        <w:adjustRightInd w:val="0"/>
      </w:pPr>
      <w:r>
        <w:t>Cyklogram pracy</w:t>
      </w:r>
    </w:p>
    <w:p w:rsidR="00D414A5" w:rsidRDefault="00A0344F" w:rsidP="00D441B6">
      <w:pPr>
        <w:autoSpaceDE w:val="0"/>
        <w:autoSpaceDN w:val="0"/>
        <w:adjustRightInd w:val="0"/>
        <w:jc w:val="center"/>
      </w:pPr>
      <w:r w:rsidRPr="00C00573">
        <w:rPr>
          <w:noProof/>
        </w:rPr>
        <w:lastRenderedPageBreak/>
        <w:drawing>
          <wp:inline distT="0" distB="0" distL="0" distR="0">
            <wp:extent cx="3048000" cy="261366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4A5" w:rsidRDefault="00D414A5" w:rsidP="00D414A5">
      <w:pPr>
        <w:autoSpaceDE w:val="0"/>
        <w:autoSpaceDN w:val="0"/>
        <w:adjustRightInd w:val="0"/>
        <w:rPr>
          <w:rStyle w:val="FontStyle11"/>
        </w:rPr>
      </w:pPr>
      <w:r>
        <w:rPr>
          <w:rStyle w:val="FontStyle11"/>
        </w:rPr>
        <w:t xml:space="preserve"> </w:t>
      </w:r>
      <w:r w:rsidR="00747D78">
        <w:rPr>
          <w:rStyle w:val="FontStyle11"/>
        </w:rPr>
        <w:t>3</w:t>
      </w:r>
      <w:r w:rsidR="00827ACB">
        <w:rPr>
          <w:rStyle w:val="FontStyle11"/>
        </w:rPr>
        <w:t>.</w:t>
      </w:r>
      <w:r>
        <w:rPr>
          <w:rStyle w:val="FontStyle11"/>
        </w:rPr>
        <w:t>Sterowanie w zależności od czasu i drogi</w:t>
      </w:r>
      <w:r w:rsidR="00827ACB">
        <w:rPr>
          <w:rStyle w:val="FontStyle11"/>
        </w:rPr>
        <w:t xml:space="preserve"> praca automatyczna.</w:t>
      </w:r>
    </w:p>
    <w:p w:rsidR="00747D78" w:rsidRDefault="00747D78" w:rsidP="00D414A5">
      <w:pPr>
        <w:autoSpaceDE w:val="0"/>
        <w:autoSpaceDN w:val="0"/>
        <w:adjustRightInd w:val="0"/>
        <w:rPr>
          <w:rStyle w:val="FontStyle11"/>
        </w:rPr>
      </w:pPr>
    </w:p>
    <w:p w:rsidR="00747D78" w:rsidRDefault="00747D78" w:rsidP="00D414A5">
      <w:pPr>
        <w:autoSpaceDE w:val="0"/>
        <w:autoSpaceDN w:val="0"/>
        <w:adjustRightInd w:val="0"/>
        <w:rPr>
          <w:rStyle w:val="FontStyle11"/>
        </w:rPr>
      </w:pPr>
      <w:r>
        <w:rPr>
          <w:rStyle w:val="FontStyle11"/>
        </w:rPr>
        <w:t xml:space="preserve">Zacząć od przeprowadzenia </w:t>
      </w:r>
      <w:r w:rsidR="00EA57E2">
        <w:rPr>
          <w:rStyle w:val="FontStyle11"/>
        </w:rPr>
        <w:t>syntezy wykorzystując cyklogram.</w:t>
      </w:r>
    </w:p>
    <w:p w:rsidR="00336E31" w:rsidRPr="00336E31" w:rsidRDefault="00336E31" w:rsidP="00F63780">
      <w:pPr>
        <w:autoSpaceDE w:val="0"/>
        <w:autoSpaceDN w:val="0"/>
        <w:adjustRightInd w:val="0"/>
      </w:pPr>
    </w:p>
    <w:p w:rsidR="00336E31" w:rsidRPr="003B5B23" w:rsidRDefault="00336E31" w:rsidP="00336E31">
      <w:pPr>
        <w:rPr>
          <w:b/>
        </w:rPr>
      </w:pPr>
      <w:r w:rsidRPr="003B5B23">
        <w:rPr>
          <w:b/>
        </w:rPr>
        <w:t xml:space="preserve"> Zrealizować powtarzalny (cykliczny) sposób pracy jednego siłownika </w:t>
      </w:r>
    </w:p>
    <w:p w:rsidR="00F63780" w:rsidRDefault="00F63780" w:rsidP="00E53A06">
      <w:pPr>
        <w:pStyle w:val="Style1"/>
        <w:widowControl/>
        <w:spacing w:before="73" w:line="240" w:lineRule="auto"/>
        <w:jc w:val="left"/>
        <w:rPr>
          <w:rStyle w:val="FontStyle11"/>
        </w:rPr>
      </w:pPr>
    </w:p>
    <w:p w:rsidR="00F63780" w:rsidRDefault="00A0344F" w:rsidP="00E53A06">
      <w:pPr>
        <w:pStyle w:val="Style1"/>
        <w:widowControl/>
        <w:spacing w:before="73" w:line="240" w:lineRule="auto"/>
        <w:jc w:val="left"/>
        <w:rPr>
          <w:rStyle w:val="FontStyle11"/>
        </w:rPr>
      </w:pPr>
      <w:r w:rsidRPr="00D441B6">
        <w:rPr>
          <w:rStyle w:val="FontStyle11"/>
          <w:noProof/>
        </w:rPr>
        <w:drawing>
          <wp:inline distT="0" distB="0" distL="0" distR="0">
            <wp:extent cx="5303520" cy="225552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1B6" w:rsidRDefault="00D441B6" w:rsidP="00E53A06">
      <w:pPr>
        <w:pStyle w:val="Style1"/>
        <w:widowControl/>
        <w:spacing w:before="73" w:line="240" w:lineRule="auto"/>
        <w:jc w:val="left"/>
        <w:rPr>
          <w:rStyle w:val="FontStyle11"/>
        </w:rPr>
      </w:pPr>
    </w:p>
    <w:p w:rsidR="00D441B6" w:rsidRDefault="00D441B6" w:rsidP="00E53A06">
      <w:pPr>
        <w:pStyle w:val="Style1"/>
        <w:widowControl/>
        <w:spacing w:before="73" w:line="240" w:lineRule="auto"/>
        <w:jc w:val="left"/>
        <w:rPr>
          <w:rStyle w:val="FontStyle11"/>
        </w:rPr>
      </w:pPr>
    </w:p>
    <w:p w:rsidR="00D441B6" w:rsidRDefault="00D441B6" w:rsidP="00E53A06">
      <w:pPr>
        <w:pStyle w:val="Style1"/>
        <w:widowControl/>
        <w:spacing w:before="73" w:line="240" w:lineRule="auto"/>
        <w:jc w:val="left"/>
        <w:rPr>
          <w:rStyle w:val="FontStyle11"/>
        </w:rPr>
      </w:pPr>
    </w:p>
    <w:p w:rsidR="00D441B6" w:rsidRDefault="00D441B6" w:rsidP="00E53A06">
      <w:pPr>
        <w:pStyle w:val="Style1"/>
        <w:widowControl/>
        <w:spacing w:before="73" w:line="240" w:lineRule="auto"/>
        <w:jc w:val="left"/>
        <w:rPr>
          <w:rStyle w:val="FontStyle11"/>
        </w:rPr>
      </w:pPr>
    </w:p>
    <w:p w:rsidR="00D441B6" w:rsidRDefault="00D441B6" w:rsidP="00E53A06">
      <w:pPr>
        <w:pStyle w:val="Style1"/>
        <w:widowControl/>
        <w:spacing w:before="73" w:line="240" w:lineRule="auto"/>
        <w:jc w:val="left"/>
        <w:rPr>
          <w:rStyle w:val="FontStyle11"/>
        </w:rPr>
      </w:pPr>
    </w:p>
    <w:p w:rsidR="00D441B6" w:rsidRDefault="00A0344F" w:rsidP="00827ACB">
      <w:pPr>
        <w:pStyle w:val="Style1"/>
        <w:widowControl/>
        <w:spacing w:before="73" w:line="240" w:lineRule="auto"/>
        <w:jc w:val="center"/>
        <w:rPr>
          <w:rStyle w:val="FontStyle11"/>
        </w:rPr>
      </w:pPr>
      <w:r w:rsidRPr="00827ACB">
        <w:rPr>
          <w:rStyle w:val="FontStyle11"/>
          <w:noProof/>
        </w:rPr>
        <w:lastRenderedPageBreak/>
        <w:drawing>
          <wp:inline distT="0" distB="0" distL="0" distR="0">
            <wp:extent cx="2773680" cy="29565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E31" w:rsidRDefault="00733F6A" w:rsidP="00336E31">
      <w:r>
        <w:t>Zagadnienia do przygotowania na zajęcia:</w:t>
      </w:r>
    </w:p>
    <w:p w:rsidR="00733F6A" w:rsidRDefault="00733F6A" w:rsidP="00336E31">
      <w:r>
        <w:t xml:space="preserve">Siłownik </w:t>
      </w:r>
      <w:r w:rsidR="002250D1">
        <w:t>dwustronnego</w:t>
      </w:r>
      <w:r>
        <w:t xml:space="preserve"> działania</w:t>
      </w:r>
    </w:p>
    <w:p w:rsidR="00733F6A" w:rsidRDefault="00733F6A" w:rsidP="00336E31">
      <w:r>
        <w:t>Rozdzielacze 3/2, 4/2, 5/2  sterowane mechanicznie i pneumaty</w:t>
      </w:r>
      <w:r w:rsidR="002250D1">
        <w:t>cznie, monostabilne i bistabilne, układ uzależnienia czasowego.</w:t>
      </w:r>
      <w:r>
        <w:t xml:space="preserve"> </w:t>
      </w:r>
    </w:p>
    <w:p w:rsidR="00C92879" w:rsidRDefault="00C92879" w:rsidP="00336E31"/>
    <w:p w:rsidR="00C92879" w:rsidRDefault="00C92879" w:rsidP="00336E31">
      <w:r>
        <w:t>Użycie układu czasowego</w:t>
      </w:r>
    </w:p>
    <w:p w:rsidR="00C92879" w:rsidRDefault="00C92879" w:rsidP="00336E31"/>
    <w:p w:rsidR="00C92879" w:rsidRDefault="00C92879" w:rsidP="00336E31"/>
    <w:p w:rsidR="00C92879" w:rsidRDefault="00A0344F" w:rsidP="00C92879">
      <w:pPr>
        <w:jc w:val="center"/>
      </w:pPr>
      <w:r w:rsidRPr="00C92879">
        <w:rPr>
          <w:noProof/>
        </w:rPr>
        <w:drawing>
          <wp:inline distT="0" distB="0" distL="0" distR="0">
            <wp:extent cx="4366260" cy="246126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2879" w:rsidRDefault="00C92879" w:rsidP="00C92879"/>
    <w:p w:rsidR="00C92879" w:rsidRDefault="00C92879" w:rsidP="00C92879"/>
    <w:p w:rsidR="00C92879" w:rsidRDefault="00C92879" w:rsidP="00C92879">
      <w:r>
        <w:t>Praca automatyczna wysuw siłownika i powrót po czasie ustawionym na układzie czasowym</w:t>
      </w:r>
    </w:p>
    <w:p w:rsidR="002250D1" w:rsidRDefault="002250D1" w:rsidP="002250D1"/>
    <w:p w:rsidR="002250D1" w:rsidRDefault="002250D1" w:rsidP="002250D1"/>
    <w:p w:rsidR="002250D1" w:rsidRDefault="002250D1" w:rsidP="002250D1"/>
    <w:p w:rsidR="002250D1" w:rsidRDefault="002250D1" w:rsidP="002250D1"/>
    <w:p w:rsidR="002250D1" w:rsidRDefault="002250D1" w:rsidP="002250D1"/>
    <w:p w:rsidR="002250D1" w:rsidRDefault="002250D1" w:rsidP="002250D1"/>
    <w:p w:rsidR="002250D1" w:rsidRDefault="002250D1" w:rsidP="002250D1"/>
    <w:p w:rsidR="002250D1" w:rsidRDefault="00A0344F" w:rsidP="002250D1">
      <w:pPr>
        <w:jc w:val="center"/>
      </w:pPr>
      <w:r w:rsidRPr="00C92879">
        <w:rPr>
          <w:noProof/>
        </w:rPr>
        <w:lastRenderedPageBreak/>
        <w:drawing>
          <wp:inline distT="0" distB="0" distL="0" distR="0">
            <wp:extent cx="2827020" cy="259842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0D1" w:rsidRDefault="002250D1" w:rsidP="002250D1"/>
    <w:p w:rsidR="002250D1" w:rsidRDefault="002250D1" w:rsidP="002250D1">
      <w:pPr>
        <w:jc w:val="center"/>
      </w:pPr>
    </w:p>
    <w:p w:rsidR="002250D1" w:rsidRDefault="002250D1" w:rsidP="002250D1">
      <w:pPr>
        <w:jc w:val="center"/>
      </w:pPr>
    </w:p>
    <w:p w:rsidR="002250D1" w:rsidRDefault="002250D1" w:rsidP="002250D1"/>
    <w:p w:rsidR="00333651" w:rsidRPr="00333651" w:rsidRDefault="00333651" w:rsidP="00333651"/>
    <w:p w:rsidR="00333651" w:rsidRPr="00333651" w:rsidRDefault="00333651" w:rsidP="00333651"/>
    <w:p w:rsidR="00333651" w:rsidRPr="00333651" w:rsidRDefault="00333651" w:rsidP="00333651"/>
    <w:p w:rsidR="00333651" w:rsidRDefault="00333651" w:rsidP="00333651"/>
    <w:p w:rsidR="00333651" w:rsidRDefault="00333651" w:rsidP="00333651"/>
    <w:p w:rsidR="00333651" w:rsidRPr="00333651" w:rsidRDefault="00333651" w:rsidP="00333651"/>
    <w:sectPr w:rsidR="00333651" w:rsidRPr="00333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FC"/>
    <w:rsid w:val="00032C7C"/>
    <w:rsid w:val="00057CFC"/>
    <w:rsid w:val="000838B1"/>
    <w:rsid w:val="001C0846"/>
    <w:rsid w:val="001C376F"/>
    <w:rsid w:val="00211C8C"/>
    <w:rsid w:val="0021603B"/>
    <w:rsid w:val="002250D1"/>
    <w:rsid w:val="00333651"/>
    <w:rsid w:val="00336E31"/>
    <w:rsid w:val="003A30B4"/>
    <w:rsid w:val="003B5B23"/>
    <w:rsid w:val="003F207F"/>
    <w:rsid w:val="005C34F3"/>
    <w:rsid w:val="006251C0"/>
    <w:rsid w:val="00733F6A"/>
    <w:rsid w:val="00747D78"/>
    <w:rsid w:val="00767181"/>
    <w:rsid w:val="00827ACB"/>
    <w:rsid w:val="008B7729"/>
    <w:rsid w:val="009F7F1C"/>
    <w:rsid w:val="00A0344F"/>
    <w:rsid w:val="00B432C2"/>
    <w:rsid w:val="00B54CEC"/>
    <w:rsid w:val="00C00573"/>
    <w:rsid w:val="00C3383F"/>
    <w:rsid w:val="00C92879"/>
    <w:rsid w:val="00D414A5"/>
    <w:rsid w:val="00D441B6"/>
    <w:rsid w:val="00D61F63"/>
    <w:rsid w:val="00D757FA"/>
    <w:rsid w:val="00E17A47"/>
    <w:rsid w:val="00E53A06"/>
    <w:rsid w:val="00E65ED2"/>
    <w:rsid w:val="00E77BA1"/>
    <w:rsid w:val="00EA57E2"/>
    <w:rsid w:val="00F519E2"/>
    <w:rsid w:val="00F63780"/>
    <w:rsid w:val="00FA6A50"/>
    <w:rsid w:val="00FC5484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6D914-781E-4330-BED2-17DE21AD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E3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yle1">
    <w:name w:val="Style1"/>
    <w:basedOn w:val="Normalny"/>
    <w:uiPriority w:val="99"/>
    <w:rsid w:val="00D414A5"/>
    <w:pPr>
      <w:widowControl w:val="0"/>
      <w:autoSpaceDE w:val="0"/>
      <w:autoSpaceDN w:val="0"/>
      <w:adjustRightInd w:val="0"/>
      <w:spacing w:line="416" w:lineRule="exact"/>
      <w:jc w:val="both"/>
    </w:pPr>
  </w:style>
  <w:style w:type="character" w:customStyle="1" w:styleId="FontStyle11">
    <w:name w:val="Font Style11"/>
    <w:uiPriority w:val="99"/>
    <w:rsid w:val="00D414A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5">
    <w:name w:val="Style5"/>
    <w:basedOn w:val="Normalny"/>
    <w:uiPriority w:val="99"/>
    <w:rsid w:val="00D414A5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D414A5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2">
    <w:name w:val="Style2"/>
    <w:basedOn w:val="Normalny"/>
    <w:uiPriority w:val="99"/>
    <w:rsid w:val="00D414A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Normalny"/>
    <w:uiPriority w:val="99"/>
    <w:rsid w:val="00D414A5"/>
    <w:pPr>
      <w:widowControl w:val="0"/>
      <w:autoSpaceDE w:val="0"/>
      <w:autoSpaceDN w:val="0"/>
      <w:adjustRightInd w:val="0"/>
      <w:spacing w:line="232" w:lineRule="exact"/>
      <w:jc w:val="both"/>
    </w:pPr>
  </w:style>
  <w:style w:type="character" w:customStyle="1" w:styleId="FontStyle13">
    <w:name w:val="Font Style13"/>
    <w:uiPriority w:val="99"/>
    <w:rsid w:val="00D414A5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Normalny"/>
    <w:uiPriority w:val="99"/>
    <w:rsid w:val="00E53A06"/>
    <w:pPr>
      <w:widowControl w:val="0"/>
      <w:autoSpaceDE w:val="0"/>
      <w:autoSpaceDN w:val="0"/>
      <w:adjustRightInd w:val="0"/>
      <w:spacing w:line="414" w:lineRule="exact"/>
      <w:ind w:hanging="718"/>
      <w:jc w:val="both"/>
    </w:pPr>
  </w:style>
  <w:style w:type="character" w:customStyle="1" w:styleId="FontStyle15">
    <w:name w:val="Font Style15"/>
    <w:uiPriority w:val="99"/>
    <w:rsid w:val="00E53A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Ćwiczenie 5</vt:lpstr>
    </vt:vector>
  </TitlesOfParts>
  <Company>.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Ćwiczenie 5</dc:title>
  <dc:subject/>
  <dc:creator>Zygmuntser</dc:creator>
  <cp:keywords/>
  <cp:lastModifiedBy>M.Ż.</cp:lastModifiedBy>
  <cp:revision>2</cp:revision>
  <cp:lastPrinted>2010-11-10T08:54:00Z</cp:lastPrinted>
  <dcterms:created xsi:type="dcterms:W3CDTF">2026-03-09T10:57:00Z</dcterms:created>
  <dcterms:modified xsi:type="dcterms:W3CDTF">2026-03-09T10:57:00Z</dcterms:modified>
</cp:coreProperties>
</file>